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C0E031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9D4C0C">
        <w:rPr>
          <w:rFonts w:ascii="Times New Roman" w:eastAsia="Arial Unicode MS" w:hAnsi="Times New Roman" w:cs="Times New Roman"/>
          <w:b/>
          <w:kern w:val="0"/>
          <w:sz w:val="24"/>
          <w:szCs w:val="24"/>
          <w:lang w:eastAsia="lv-LV"/>
          <w14:ligatures w14:val="none"/>
        </w:rPr>
        <w:t>2</w:t>
      </w:r>
    </w:p>
    <w:p w14:paraId="37FE0B5F" w14:textId="4CB3A5FF"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72114">
        <w:rPr>
          <w:rFonts w:ascii="Times New Roman" w:eastAsia="Arial Unicode MS" w:hAnsi="Times New Roman" w:cs="Times New Roman"/>
          <w:kern w:val="0"/>
          <w:sz w:val="24"/>
          <w:szCs w:val="24"/>
          <w:lang w:eastAsia="lv-LV"/>
          <w14:ligatures w14:val="none"/>
        </w:rPr>
        <w:t>2</w:t>
      </w:r>
      <w:r w:rsidR="009D4C0C">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2D6E140C" w14:textId="77777777" w:rsidR="009D4C0C" w:rsidRPr="009D4C0C" w:rsidRDefault="009D4C0C" w:rsidP="009D4C0C">
      <w:pPr>
        <w:spacing w:after="0" w:line="240" w:lineRule="auto"/>
        <w:jc w:val="both"/>
        <w:rPr>
          <w:rFonts w:ascii="Times New Roman" w:eastAsia="Calibri" w:hAnsi="Times New Roman" w:cs="Times New Roman"/>
          <w:b/>
          <w:kern w:val="0"/>
          <w:sz w:val="24"/>
          <w:szCs w:val="24"/>
          <w14:ligatures w14:val="none"/>
        </w:rPr>
      </w:pPr>
      <w:bookmarkStart w:id="527" w:name="_Hlk157513763"/>
      <w:bookmarkStart w:id="528" w:name="_Hlk157513400"/>
      <w:bookmarkStart w:id="529" w:name="_Hlk157513146"/>
      <w:bookmarkStart w:id="530" w:name="_Hlk157512940"/>
      <w:r w:rsidRPr="009D4C0C">
        <w:rPr>
          <w:rFonts w:ascii="Times New Roman" w:eastAsia="Calibri" w:hAnsi="Times New Roman" w:cs="Times New Roman"/>
          <w:b/>
          <w:kern w:val="0"/>
          <w:sz w:val="24"/>
          <w:szCs w:val="24"/>
          <w14:ligatures w14:val="none"/>
        </w:rPr>
        <w:t>Par Madonas novada pašvaldības autoceļu un ielu sadalījumu uzturēšanas klasēs ziemas un vasaras sezonai apstiprināšanu</w:t>
      </w:r>
    </w:p>
    <w:p w14:paraId="1D8205A3" w14:textId="77777777" w:rsidR="009D4C0C" w:rsidRPr="009D4C0C" w:rsidRDefault="009D4C0C" w:rsidP="009D4C0C">
      <w:pPr>
        <w:spacing w:after="0" w:line="240" w:lineRule="auto"/>
        <w:rPr>
          <w:rFonts w:ascii="Times New Roman" w:eastAsia="Calibri" w:hAnsi="Times New Roman" w:cs="Times New Roman"/>
          <w:b/>
          <w:kern w:val="0"/>
          <w:sz w:val="24"/>
          <w:szCs w:val="24"/>
          <w:u w:val="single"/>
          <w14:ligatures w14:val="none"/>
        </w:rPr>
      </w:pPr>
    </w:p>
    <w:bookmarkEnd w:id="527"/>
    <w:p w14:paraId="60474CA8" w14:textId="696B805A" w:rsidR="009D4C0C" w:rsidRPr="009D4C0C" w:rsidRDefault="009D4C0C" w:rsidP="009D4C0C">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9D4C0C">
        <w:rPr>
          <w:rFonts w:ascii="Times New Roman" w:eastAsia="Times New Roman" w:hAnsi="Times New Roman" w:cs="Times New Roman"/>
          <w:color w:val="000000"/>
          <w:kern w:val="0"/>
          <w:sz w:val="24"/>
          <w:szCs w:val="24"/>
          <w:lang w:eastAsia="lv-LV"/>
          <w14:ligatures w14:val="none"/>
        </w:rPr>
        <w:t>Pamatojoties ar Ministru kabineta 07.01.2021. noteikumu Nr. 26 ”Noteikumi par valsts un pašvaldību autoceļu ikdienas uzturēšanas prasībām un to izpildes kontroli” 10. punktu un tā 10.2. apakšpunktu, autoceļu vai to posmu sarakstus, kuros norādītas autoceļu uzturēšanas klases ziemas sezonai (no 16. oktobra līdz 15. aprīlim) un vasaras sezonai (no 16. aprīļa līdz 15. oktobrim) pašvaldības ielām un autoceļiem apstiprina attiecīgā pašvaldība, tās nosakot saskaņā ar noteikumu 2.2 daļā noteiktajiem kritērijiem par uzturēšanas klases noteikšanas kārtību. Saskaņā ar 14.2. apakšpunktu informāciju par pašvaldību autoceļiem noteiktajām klasēm jāpublicē attiecīgās pašvaldības tīmekļvietnē.</w:t>
      </w:r>
    </w:p>
    <w:p w14:paraId="7F9A22F5" w14:textId="1B055FD9" w:rsidR="0043256E" w:rsidRPr="003D71EA" w:rsidRDefault="009D4C0C" w:rsidP="0043256E">
      <w:pPr>
        <w:spacing w:after="0" w:line="240" w:lineRule="auto"/>
        <w:ind w:firstLine="720"/>
        <w:jc w:val="both"/>
        <w:rPr>
          <w:rFonts w:ascii="Times New Roman" w:eastAsia="Calibri" w:hAnsi="Times New Roman" w:cs="Times New Roman"/>
          <w:b/>
          <w:kern w:val="0"/>
          <w:sz w:val="24"/>
          <w:szCs w:val="24"/>
          <w:lang w:eastAsia="lv-LV"/>
          <w14:ligatures w14:val="none"/>
        </w:rPr>
      </w:pPr>
      <w:r w:rsidRPr="009D4C0C">
        <w:rPr>
          <w:rFonts w:ascii="Times New Roman" w:eastAsia="Calibri" w:hAnsi="Times New Roman" w:cs="Times New Roman"/>
          <w:kern w:val="0"/>
          <w:sz w:val="24"/>
          <w:szCs w:val="24"/>
          <w:lang w:eastAsia="lv-LV"/>
          <w14:ligatures w14:val="none"/>
        </w:rPr>
        <w:t>Noklausījusies sniegto informāciju,</w:t>
      </w:r>
      <w:r w:rsidR="00FC3A2B">
        <w:rPr>
          <w:rFonts w:ascii="Times New Roman" w:eastAsia="Calibri" w:hAnsi="Times New Roman" w:cs="Times New Roman"/>
          <w:kern w:val="0"/>
          <w:sz w:val="24"/>
          <w:szCs w:val="24"/>
          <w:lang w:eastAsia="lv-LV"/>
          <w14:ligatures w14:val="none"/>
        </w:rPr>
        <w:t xml:space="preserve"> </w:t>
      </w:r>
      <w:r w:rsidRPr="009D4C0C">
        <w:rPr>
          <w:rFonts w:ascii="Times New Roman" w:eastAsia="Times New Roman" w:hAnsi="Times New Roman" w:cs="Times New Roman"/>
          <w:color w:val="000000"/>
          <w:kern w:val="0"/>
          <w:sz w:val="24"/>
          <w:szCs w:val="24"/>
          <w:shd w:val="clear" w:color="auto" w:fill="FFFFFF"/>
          <w:lang w:eastAsia="lv-LV"/>
          <w14:ligatures w14:val="none"/>
        </w:rPr>
        <w:t>ņemot vērā 21.01.2026. Attīstības komitejas atzinumu</w:t>
      </w:r>
      <w:r w:rsidR="0043256E">
        <w:rPr>
          <w:rFonts w:ascii="Times New Roman" w:hAnsi="Times New Roman" w:cs="Times New Roman"/>
          <w:bCs/>
          <w:kern w:val="0"/>
          <w:sz w:val="24"/>
          <w:szCs w:val="24"/>
          <w14:ligatures w14:val="none"/>
        </w:rPr>
        <w:t>,</w:t>
      </w:r>
      <w:r>
        <w:rPr>
          <w:rFonts w:ascii="Times New Roman" w:hAnsi="Times New Roman" w:cs="Times New Roman"/>
          <w:b/>
          <w:kern w:val="0"/>
          <w:sz w:val="24"/>
          <w:szCs w:val="24"/>
          <w14:ligatures w14:val="none"/>
        </w:rPr>
        <w:t xml:space="preserve"> </w:t>
      </w:r>
      <w:r w:rsidR="0043256E">
        <w:rPr>
          <w:rFonts w:ascii="Times New Roman" w:hAnsi="Times New Roman" w:cs="Times New Roman"/>
          <w:b/>
          <w:kern w:val="0"/>
          <w:sz w:val="24"/>
          <w:szCs w:val="24"/>
          <w14:ligatures w14:val="none"/>
        </w:rPr>
        <w:t xml:space="preserve">atklāti balsojot: PAR – 16 </w:t>
      </w:r>
      <w:r w:rsidR="0043256E">
        <w:rPr>
          <w:rFonts w:ascii="Times New Roman" w:hAnsi="Times New Roman" w:cs="Times New Roman"/>
          <w:kern w:val="0"/>
          <w:sz w:val="24"/>
          <w:szCs w:val="24"/>
          <w14:ligatures w14:val="none"/>
        </w:rPr>
        <w:t>(</w:t>
      </w:r>
      <w:r w:rsidR="0043256E"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43256E" w:rsidRPr="00F37A4A">
        <w:rPr>
          <w:rFonts w:ascii="Times New Roman" w:hAnsi="Times New Roman" w:cs="Times New Roman"/>
          <w:bCs/>
          <w:kern w:val="0"/>
          <w:sz w:val="24"/>
          <w:szCs w:val="24"/>
          <w14:ligatures w14:val="none"/>
        </w:rPr>
        <w:t>)</w:t>
      </w:r>
      <w:r w:rsidR="0043256E">
        <w:rPr>
          <w:rFonts w:ascii="Times New Roman" w:hAnsi="Times New Roman" w:cs="Times New Roman"/>
          <w:kern w:val="0"/>
          <w:sz w:val="24"/>
          <w:szCs w:val="24"/>
          <w14:ligatures w14:val="none"/>
        </w:rPr>
        <w:t xml:space="preserve">, </w:t>
      </w:r>
      <w:r w:rsidR="0043256E">
        <w:rPr>
          <w:rFonts w:ascii="Times New Roman" w:hAnsi="Times New Roman" w:cs="Times New Roman"/>
          <w:b/>
          <w:kern w:val="0"/>
          <w:sz w:val="24"/>
          <w:szCs w:val="24"/>
          <w14:ligatures w14:val="none"/>
        </w:rPr>
        <w:t xml:space="preserve">PRET </w:t>
      </w:r>
      <w:r w:rsidR="0043256E">
        <w:rPr>
          <w:rFonts w:ascii="Times New Roman" w:hAnsi="Times New Roman" w:cs="Times New Roman"/>
          <w:b/>
          <w:bCs/>
          <w:kern w:val="0"/>
          <w:sz w:val="24"/>
          <w:szCs w:val="24"/>
          <w14:ligatures w14:val="none"/>
        </w:rPr>
        <w:t>– NAV</w:t>
      </w:r>
      <w:r w:rsidR="0043256E">
        <w:rPr>
          <w:rFonts w:ascii="Times New Roman" w:hAnsi="Times New Roman" w:cs="Times New Roman"/>
          <w:b/>
          <w:kern w:val="0"/>
          <w:sz w:val="24"/>
          <w:szCs w:val="24"/>
          <w14:ligatures w14:val="none"/>
        </w:rPr>
        <w:t>, ATTURAS – NAV,</w:t>
      </w:r>
      <w:r w:rsidR="0043256E">
        <w:rPr>
          <w:rFonts w:ascii="Times New Roman" w:hAnsi="Times New Roman" w:cs="Times New Roman"/>
          <w:kern w:val="0"/>
          <w:sz w:val="24"/>
          <w:szCs w:val="24"/>
          <w14:ligatures w14:val="none"/>
        </w:rPr>
        <w:t xml:space="preserve"> Madonas novada pašvaldības dome </w:t>
      </w:r>
      <w:r w:rsidR="0043256E">
        <w:rPr>
          <w:rFonts w:ascii="Times New Roman" w:hAnsi="Times New Roman" w:cs="Times New Roman"/>
          <w:b/>
          <w:kern w:val="0"/>
          <w:sz w:val="24"/>
          <w:szCs w:val="24"/>
          <w14:ligatures w14:val="none"/>
        </w:rPr>
        <w:t>NOLEMJ:</w:t>
      </w:r>
      <w:r w:rsidR="0043256E">
        <w:rPr>
          <w:rFonts w:ascii="Times New Roman" w:eastAsia="Calibri" w:hAnsi="Times New Roman" w:cs="Times New Roman"/>
          <w:b/>
          <w:kern w:val="0"/>
          <w:sz w:val="24"/>
          <w:szCs w:val="24"/>
          <w:lang w:eastAsia="hi-IN" w:bidi="hi-IN"/>
          <w14:ligatures w14:val="none"/>
        </w:rPr>
        <w:t xml:space="preserve">     </w:t>
      </w:r>
    </w:p>
    <w:p w14:paraId="32225033" w14:textId="573C0524" w:rsidR="009D4C0C" w:rsidRPr="009D4C0C" w:rsidRDefault="009D4C0C" w:rsidP="009D4C0C">
      <w:pPr>
        <w:spacing w:after="0" w:line="240" w:lineRule="auto"/>
        <w:ind w:firstLine="720"/>
        <w:jc w:val="both"/>
        <w:rPr>
          <w:rFonts w:ascii="Times New Roman" w:eastAsia="Times New Roman" w:hAnsi="Times New Roman" w:cs="Times New Roman"/>
          <w:kern w:val="0"/>
          <w:sz w:val="24"/>
          <w:szCs w:val="24"/>
          <w:lang w:val="en-US"/>
          <w14:ligatures w14:val="none"/>
        </w:rPr>
      </w:pPr>
    </w:p>
    <w:p w14:paraId="51940092" w14:textId="77777777" w:rsidR="009D4C0C" w:rsidRPr="009D4C0C" w:rsidRDefault="009D4C0C" w:rsidP="009D4C0C">
      <w:pPr>
        <w:numPr>
          <w:ilvl w:val="0"/>
          <w:numId w:val="9"/>
        </w:numPr>
        <w:spacing w:after="0" w:line="240" w:lineRule="auto"/>
        <w:ind w:left="709" w:hanging="425"/>
        <w:jc w:val="both"/>
        <w:rPr>
          <w:rFonts w:ascii="Times New Roman" w:eastAsia="Arial Unicode MS" w:hAnsi="Times New Roman" w:cs="Times New Roman"/>
          <w:kern w:val="0"/>
          <w:sz w:val="24"/>
          <w:szCs w:val="24"/>
          <w14:ligatures w14:val="none"/>
        </w:rPr>
      </w:pPr>
      <w:r w:rsidRPr="009D4C0C">
        <w:rPr>
          <w:rFonts w:ascii="Times New Roman" w:eastAsia="Arial Unicode MS" w:hAnsi="Times New Roman" w:cs="Times New Roman"/>
          <w:kern w:val="0"/>
          <w:sz w:val="24"/>
          <w:szCs w:val="24"/>
          <w14:ligatures w14:val="none"/>
        </w:rPr>
        <w:t>Apstiprināt Madonas novada pašvaldības autoceļu un ielu sadalījumu uzturēšanas klasēs vasaras sezonai (no 16. aprīļa līdz 15. oktobrim);</w:t>
      </w:r>
    </w:p>
    <w:p w14:paraId="35E6D448" w14:textId="77777777" w:rsidR="009D4C0C" w:rsidRPr="009D4C0C" w:rsidRDefault="009D4C0C" w:rsidP="009D4C0C">
      <w:pPr>
        <w:numPr>
          <w:ilvl w:val="0"/>
          <w:numId w:val="9"/>
        </w:numPr>
        <w:spacing w:after="0" w:line="240" w:lineRule="auto"/>
        <w:ind w:left="709" w:hanging="425"/>
        <w:jc w:val="both"/>
        <w:rPr>
          <w:rFonts w:ascii="Times New Roman" w:eastAsia="Arial Unicode MS" w:hAnsi="Times New Roman" w:cs="Times New Roman"/>
          <w:kern w:val="0"/>
          <w:sz w:val="24"/>
          <w:szCs w:val="24"/>
          <w14:ligatures w14:val="none"/>
        </w:rPr>
      </w:pPr>
      <w:r w:rsidRPr="009D4C0C">
        <w:rPr>
          <w:rFonts w:ascii="Times New Roman" w:eastAsia="Arial Unicode MS" w:hAnsi="Times New Roman" w:cs="Times New Roman"/>
          <w:kern w:val="0"/>
          <w:sz w:val="24"/>
          <w:szCs w:val="24"/>
          <w14:ligatures w14:val="none"/>
        </w:rPr>
        <w:t>Apstiprināt Madonas novada pašvaldības autoceļu un ielu sadalījumu uzturēšanas klasēs ziemas sezonai (no 16. oktobra līdz 15. aprīlim).</w:t>
      </w:r>
    </w:p>
    <w:p w14:paraId="736A8F91" w14:textId="77777777" w:rsidR="009D4C0C" w:rsidRPr="009D4C0C" w:rsidRDefault="009D4C0C" w:rsidP="009D4C0C">
      <w:pPr>
        <w:numPr>
          <w:ilvl w:val="0"/>
          <w:numId w:val="9"/>
        </w:numPr>
        <w:spacing w:after="0" w:line="240" w:lineRule="auto"/>
        <w:ind w:left="709" w:hanging="425"/>
        <w:jc w:val="both"/>
        <w:rPr>
          <w:rFonts w:ascii="Times New Roman" w:eastAsia="Arial Unicode MS" w:hAnsi="Times New Roman" w:cs="Times New Roman"/>
          <w:kern w:val="0"/>
          <w:sz w:val="24"/>
          <w:szCs w:val="24"/>
          <w14:ligatures w14:val="none"/>
        </w:rPr>
      </w:pPr>
      <w:r w:rsidRPr="009D4C0C">
        <w:rPr>
          <w:rFonts w:ascii="Times New Roman" w:eastAsia="Times New Roman" w:hAnsi="Times New Roman" w:cs="Times New Roman"/>
          <w:kern w:val="0"/>
          <w:sz w:val="24"/>
          <w:szCs w:val="24"/>
          <w14:ligatures w14:val="none"/>
        </w:rPr>
        <w:t>Piemērot Madonas novada pašvaldības ielu ikdienas uzturēšanas prasībām un to izpildes kontroles kārtībai Madonas novada pilsētās un pagastos Ministru kabineta 07.01.2021. noteikumus Nr. 26 „Noteikumi par valsts un pašvaldību autoceļu ikdienas uzturēšanas prasībām un to izpildes kontroli”.</w:t>
      </w:r>
    </w:p>
    <w:p w14:paraId="5A129D78" w14:textId="010E8DA4" w:rsidR="009D4C0C" w:rsidRPr="009D4C0C" w:rsidRDefault="009D4C0C" w:rsidP="009D4C0C">
      <w:pPr>
        <w:numPr>
          <w:ilvl w:val="0"/>
          <w:numId w:val="9"/>
        </w:numPr>
        <w:spacing w:after="0" w:line="240" w:lineRule="auto"/>
        <w:ind w:left="709" w:hanging="425"/>
        <w:jc w:val="both"/>
        <w:rPr>
          <w:rFonts w:ascii="Times New Roman" w:eastAsia="Arial Unicode MS" w:hAnsi="Times New Roman" w:cs="Times New Roman"/>
          <w:kern w:val="0"/>
          <w:sz w:val="24"/>
          <w:szCs w:val="24"/>
          <w14:ligatures w14:val="none"/>
        </w:rPr>
      </w:pPr>
      <w:r w:rsidRPr="009D4C0C">
        <w:rPr>
          <w:rFonts w:ascii="Times New Roman" w:eastAsia="Times New Roman" w:hAnsi="Times New Roman" w:cs="Times New Roman"/>
          <w:kern w:val="0"/>
          <w:sz w:val="24"/>
          <w:szCs w:val="20"/>
          <w:lang w:eastAsia="lv-LV"/>
          <w14:ligatures w14:val="none"/>
        </w:rPr>
        <w:t xml:space="preserve">Ar lēmuma stāšanos spēkā spēku zaudē  Madonas novada pašvaldības domes </w:t>
      </w:r>
      <w:r w:rsidRPr="009D4C0C">
        <w:rPr>
          <w:rFonts w:ascii="Times New Roman" w:eastAsia="Arial Unicode MS" w:hAnsi="Times New Roman" w:cs="Times New Roman"/>
          <w:kern w:val="0"/>
          <w:sz w:val="24"/>
          <w:szCs w:val="20"/>
          <w14:ligatures w14:val="none"/>
        </w:rPr>
        <w:t>2025. gada 31. jūlija lēmums Nr. 54 “Par grozījumiem Madonas novada pašvaldības domes 30.05.2024. lēmumā Nr. 314 “Par Madonas novada pašvaldības autoceļu un ielu sadalījumu uzturēšanas klasēs vasaras sezonā (laikposms no 16. aprīļa līdz 15.</w:t>
      </w:r>
      <w:r w:rsidR="0043256E">
        <w:rPr>
          <w:rFonts w:ascii="Times New Roman" w:eastAsia="Arial Unicode MS" w:hAnsi="Times New Roman" w:cs="Times New Roman"/>
          <w:kern w:val="0"/>
          <w:sz w:val="24"/>
          <w:szCs w:val="20"/>
          <w14:ligatures w14:val="none"/>
        </w:rPr>
        <w:t> </w:t>
      </w:r>
      <w:r w:rsidRPr="009D4C0C">
        <w:rPr>
          <w:rFonts w:ascii="Times New Roman" w:eastAsia="Arial Unicode MS" w:hAnsi="Times New Roman" w:cs="Times New Roman"/>
          <w:kern w:val="0"/>
          <w:sz w:val="24"/>
          <w:szCs w:val="20"/>
          <w14:ligatures w14:val="none"/>
        </w:rPr>
        <w:t xml:space="preserve">oktobrim) apstiprināšanu” (protokols Nr. 6, 16. p.) un </w:t>
      </w:r>
      <w:r w:rsidRPr="009D4C0C">
        <w:rPr>
          <w:rFonts w:ascii="Times New Roman" w:eastAsia="Times New Roman" w:hAnsi="Times New Roman" w:cs="Times New Roman"/>
          <w:kern w:val="0"/>
          <w:sz w:val="24"/>
          <w:szCs w:val="20"/>
          <w:lang w:eastAsia="lv-LV"/>
          <w14:ligatures w14:val="none"/>
        </w:rPr>
        <w:t xml:space="preserve">2025. gada lēmums </w:t>
      </w:r>
      <w:r w:rsidRPr="009D4C0C">
        <w:rPr>
          <w:rFonts w:ascii="Times New Roman" w:eastAsia="Arial Unicode MS" w:hAnsi="Times New Roman" w:cs="Times New Roman"/>
          <w:kern w:val="0"/>
          <w:sz w:val="24"/>
          <w:szCs w:val="20"/>
          <w14:ligatures w14:val="none"/>
        </w:rPr>
        <w:t>Nr. 55 “Par grozījumiem Madonas novada pašvaldības domes 31.01.2024. lēmumā Nr. 57 “Par Madonas novada pašvaldības autoceļu un ielu sadalījumu uzturēšanas klasēs ziemas sezonai (no 16. oktobra līdz 15. aprīlim) apstiprināšanu” (protokols Nr. 6, 17. p.).</w:t>
      </w:r>
    </w:p>
    <w:p w14:paraId="172FDEBC" w14:textId="77777777" w:rsidR="009D4C0C" w:rsidRPr="009D4C0C" w:rsidRDefault="009D4C0C" w:rsidP="009D4C0C">
      <w:pPr>
        <w:numPr>
          <w:ilvl w:val="0"/>
          <w:numId w:val="9"/>
        </w:numPr>
        <w:spacing w:after="0" w:line="240" w:lineRule="auto"/>
        <w:ind w:left="709" w:hanging="425"/>
        <w:jc w:val="both"/>
        <w:rPr>
          <w:rFonts w:ascii="Times New Roman" w:eastAsia="Arial Unicode MS" w:hAnsi="Times New Roman" w:cs="Times New Roman"/>
          <w:kern w:val="0"/>
          <w:sz w:val="24"/>
          <w:szCs w:val="24"/>
          <w14:ligatures w14:val="none"/>
        </w:rPr>
      </w:pPr>
      <w:r w:rsidRPr="009D4C0C">
        <w:rPr>
          <w:rFonts w:ascii="Times New Roman" w:eastAsia="Arial Unicode MS" w:hAnsi="Times New Roman" w:cs="Times New Roman"/>
          <w:kern w:val="0"/>
          <w:sz w:val="24"/>
          <w:szCs w:val="20"/>
          <w14:ligatures w14:val="none"/>
        </w:rPr>
        <w:t>Uzdot Attīstības nodaļai informāciju par pašvaldību autoceļiem noteiktajām klasēm publicēt pašvaldības tīmekļvietnē.</w:t>
      </w:r>
    </w:p>
    <w:p w14:paraId="2280997B" w14:textId="77777777" w:rsidR="009D4C0C" w:rsidRPr="009D4C0C" w:rsidRDefault="009D4C0C" w:rsidP="009D4C0C">
      <w:pPr>
        <w:keepNext/>
        <w:widowControl w:val="0"/>
        <w:suppressAutoHyphens/>
        <w:spacing w:after="0" w:line="240" w:lineRule="auto"/>
        <w:jc w:val="both"/>
        <w:outlineLvl w:val="0"/>
        <w:rPr>
          <w:rFonts w:ascii="Times New Roman" w:eastAsia="Arial Unicode MS" w:hAnsi="Times New Roman" w:cs="Arial Unicode MS"/>
          <w:b/>
          <w:iCs/>
          <w:kern w:val="1"/>
          <w:sz w:val="24"/>
          <w:szCs w:val="24"/>
          <w:lang w:eastAsia="hi-IN" w:bidi="hi-IN"/>
          <w14:ligatures w14:val="none"/>
        </w:rPr>
      </w:pPr>
    </w:p>
    <w:bookmarkEnd w:id="528"/>
    <w:bookmarkEnd w:id="529"/>
    <w:bookmarkEnd w:id="530"/>
    <w:p w14:paraId="46918C94" w14:textId="77777777" w:rsidR="009D4C0C" w:rsidRPr="009D4C0C" w:rsidRDefault="009D4C0C" w:rsidP="009D4C0C">
      <w:pPr>
        <w:spacing w:after="0" w:line="240" w:lineRule="auto"/>
        <w:jc w:val="both"/>
        <w:rPr>
          <w:rFonts w:ascii="Times New Roman" w:eastAsia="Calibri" w:hAnsi="Times New Roman" w:cs="Times New Roman"/>
          <w:kern w:val="0"/>
          <w:sz w:val="24"/>
          <w:szCs w:val="24"/>
          <w:lang w:eastAsia="lv-LV"/>
          <w14:ligatures w14:val="none"/>
        </w:rPr>
      </w:pPr>
    </w:p>
    <w:p w14:paraId="58CAEDCB" w14:textId="77777777" w:rsidR="009D4C0C" w:rsidRPr="009D4C0C" w:rsidRDefault="009D4C0C" w:rsidP="009D4C0C">
      <w:pPr>
        <w:spacing w:after="0" w:line="240" w:lineRule="auto"/>
        <w:ind w:left="1418" w:hanging="1418"/>
        <w:rPr>
          <w:rFonts w:ascii="Times New Roman" w:eastAsia="Times New Roman" w:hAnsi="Times New Roman" w:cs="Times New Roman"/>
          <w:i/>
          <w:iCs/>
          <w:kern w:val="0"/>
          <w:sz w:val="24"/>
          <w:szCs w:val="24"/>
          <w:lang w:eastAsia="lv-LV"/>
          <w14:ligatures w14:val="none"/>
        </w:rPr>
      </w:pPr>
      <w:r w:rsidRPr="009D4C0C">
        <w:rPr>
          <w:rFonts w:ascii="Times New Roman" w:eastAsia="Times New Roman" w:hAnsi="Times New Roman" w:cs="Times New Roman"/>
          <w:i/>
          <w:iCs/>
          <w:kern w:val="0"/>
          <w:sz w:val="24"/>
          <w:szCs w:val="24"/>
          <w:lang w:eastAsia="lv-LV"/>
          <w14:ligatures w14:val="none"/>
        </w:rPr>
        <w:lastRenderedPageBreak/>
        <w:t>Pielikums:</w:t>
      </w:r>
      <w:r w:rsidRPr="009D4C0C">
        <w:rPr>
          <w:rFonts w:ascii="Times New Roman" w:eastAsia="Times New Roman" w:hAnsi="Times New Roman" w:cs="Times New Roman"/>
          <w:i/>
          <w:iCs/>
          <w:kern w:val="0"/>
          <w:sz w:val="24"/>
          <w:szCs w:val="24"/>
          <w:lang w:eastAsia="lv-LV"/>
          <w14:ligatures w14:val="none"/>
        </w:rPr>
        <w:tab/>
        <w:t>Nr. 1 Madonas novada pašvaldības autoceļu un ielu sadalījums uzturēšanas klasēs vasaras sezonai (no 16. aprīļa līdz 15. oktobrim).</w:t>
      </w:r>
    </w:p>
    <w:p w14:paraId="7C117164" w14:textId="77777777" w:rsidR="009D4C0C" w:rsidRPr="009D4C0C" w:rsidRDefault="009D4C0C" w:rsidP="009D4C0C">
      <w:pPr>
        <w:spacing w:after="0" w:line="240" w:lineRule="auto"/>
        <w:ind w:left="1418" w:firstLine="22"/>
        <w:rPr>
          <w:rFonts w:ascii="Times New Roman" w:eastAsia="Times New Roman" w:hAnsi="Times New Roman" w:cs="Times New Roman"/>
          <w:i/>
          <w:iCs/>
          <w:kern w:val="0"/>
          <w:sz w:val="24"/>
          <w:szCs w:val="24"/>
          <w:lang w:eastAsia="lv-LV"/>
          <w14:ligatures w14:val="none"/>
        </w:rPr>
      </w:pPr>
      <w:r w:rsidRPr="009D4C0C">
        <w:rPr>
          <w:rFonts w:ascii="Times New Roman" w:eastAsia="Times New Roman" w:hAnsi="Times New Roman" w:cs="Times New Roman"/>
          <w:i/>
          <w:iCs/>
          <w:kern w:val="0"/>
          <w:sz w:val="24"/>
          <w:szCs w:val="24"/>
          <w:lang w:eastAsia="lv-LV"/>
          <w14:ligatures w14:val="none"/>
        </w:rPr>
        <w:t>Nr. 2 Madonas novada pašvaldības autoceļu un ielu sadalījums uzturēšanas klasēs ziemas sezonai (no 16. oktobra līdz 15. aprīlim).</w:t>
      </w:r>
    </w:p>
    <w:p w14:paraId="4437F1B4" w14:textId="77777777" w:rsidR="009D4C0C" w:rsidRPr="009D4C0C" w:rsidRDefault="009D4C0C" w:rsidP="009D4C0C">
      <w:pPr>
        <w:spacing w:after="0" w:line="240" w:lineRule="auto"/>
        <w:rPr>
          <w:rFonts w:ascii="Times New Roman" w:eastAsia="Times New Roman" w:hAnsi="Times New Roman" w:cs="Times New Roman"/>
          <w:i/>
          <w:iCs/>
          <w:kern w:val="0"/>
          <w:sz w:val="24"/>
          <w:szCs w:val="24"/>
          <w:lang w:eastAsia="lv-LV"/>
          <w14:ligatures w14:val="none"/>
        </w:rPr>
      </w:pPr>
    </w:p>
    <w:p w14:paraId="04AA655A" w14:textId="77777777" w:rsidR="009D4C0C" w:rsidRDefault="009D4C0C" w:rsidP="00272114">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648D3BE0" w14:textId="77777777" w:rsidR="00F92871" w:rsidRPr="006B3FA3" w:rsidRDefault="00F92871"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4DB21724" w14:textId="77777777" w:rsidR="009D4C0C" w:rsidRPr="009D4C0C" w:rsidRDefault="009D4C0C" w:rsidP="009D4C0C">
      <w:pPr>
        <w:spacing w:after="0" w:line="240" w:lineRule="auto"/>
        <w:jc w:val="both"/>
        <w:rPr>
          <w:rFonts w:ascii="Times New Roman" w:hAnsi="Times New Roman" w:cs="Times New Roman"/>
          <w:i/>
          <w:iCs/>
          <w:kern w:val="0"/>
          <w:sz w:val="24"/>
          <w:szCs w:val="24"/>
          <w14:ligatures w14:val="none"/>
        </w:rPr>
      </w:pPr>
      <w:r w:rsidRPr="009D4C0C">
        <w:rPr>
          <w:rFonts w:ascii="Times New Roman" w:eastAsia="Times New Roman" w:hAnsi="Times New Roman" w:cs="Times New Roman"/>
          <w:i/>
          <w:iCs/>
          <w:kern w:val="0"/>
          <w:sz w:val="24"/>
          <w:szCs w:val="24"/>
          <w14:ligatures w14:val="none"/>
        </w:rPr>
        <w:t>Galeja 29360277</w:t>
      </w:r>
    </w:p>
    <w:p w14:paraId="15BBD321" w14:textId="4DF2225B" w:rsidR="00693FE7" w:rsidRPr="00AE2CE5" w:rsidRDefault="00693FE7" w:rsidP="00F92871">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078B" w14:textId="77777777" w:rsidR="003D26C8" w:rsidRPr="00CA050C" w:rsidRDefault="003D26C8">
      <w:pPr>
        <w:spacing w:after="0" w:line="240" w:lineRule="auto"/>
      </w:pPr>
      <w:r w:rsidRPr="00CA050C">
        <w:separator/>
      </w:r>
    </w:p>
  </w:endnote>
  <w:endnote w:type="continuationSeparator" w:id="0">
    <w:p w14:paraId="0F724AD3" w14:textId="77777777" w:rsidR="003D26C8" w:rsidRPr="00CA050C" w:rsidRDefault="003D26C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FEB3" w14:textId="77777777" w:rsidR="003D26C8" w:rsidRPr="00CA050C" w:rsidRDefault="003D26C8">
      <w:pPr>
        <w:spacing w:after="0" w:line="240" w:lineRule="auto"/>
      </w:pPr>
      <w:r w:rsidRPr="00CA050C">
        <w:separator/>
      </w:r>
    </w:p>
  </w:footnote>
  <w:footnote w:type="continuationSeparator" w:id="0">
    <w:p w14:paraId="5EFA672D" w14:textId="77777777" w:rsidR="003D26C8" w:rsidRPr="00CA050C" w:rsidRDefault="003D26C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6"/>
  </w:num>
  <w:num w:numId="3" w16cid:durableId="468910469">
    <w:abstractNumId w:val="0"/>
  </w:num>
  <w:num w:numId="4" w16cid:durableId="54159798">
    <w:abstractNumId w:val="2"/>
  </w:num>
  <w:num w:numId="5" w16cid:durableId="572013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3"/>
  </w:num>
  <w:num w:numId="7" w16cid:durableId="161816065">
    <w:abstractNumId w:val="5"/>
  </w:num>
  <w:num w:numId="8" w16cid:durableId="591164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6C8"/>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256E"/>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37DC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0696"/>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3A2B"/>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Pages>
  <Words>2128</Words>
  <Characters>1213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574</cp:revision>
  <dcterms:created xsi:type="dcterms:W3CDTF">2024-09-06T08:06:00Z</dcterms:created>
  <dcterms:modified xsi:type="dcterms:W3CDTF">2026-02-02T09:22:00Z</dcterms:modified>
</cp:coreProperties>
</file>